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E7F" w:rsidRDefault="001F3A98" w:rsidP="001F3A98">
      <w:pPr>
        <w:jc w:val="center"/>
      </w:pPr>
      <w:r w:rsidRPr="00390D28">
        <w:rPr>
          <w:rFonts w:cs="Arial"/>
          <w:noProof/>
        </w:rPr>
        <w:drawing>
          <wp:anchor distT="0" distB="0" distL="114300" distR="114300" simplePos="0" relativeHeight="251661312" behindDoc="0" locked="0" layoutInCell="1" allowOverlap="1" wp14:anchorId="7D1A735C" wp14:editId="7AC891D2">
            <wp:simplePos x="0" y="0"/>
            <wp:positionH relativeFrom="margin">
              <wp:align>center</wp:align>
            </wp:positionH>
            <wp:positionV relativeFrom="paragraph">
              <wp:posOffset>-485775</wp:posOffset>
            </wp:positionV>
            <wp:extent cx="1009650" cy="10001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0D28">
        <w:rPr>
          <w:rFonts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CC58080" wp14:editId="0FDF72D6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6390640" cy="9484360"/>
                <wp:effectExtent l="0" t="0" r="0" b="2540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0640" cy="9484360"/>
                        </a:xfrm>
                        <a:prstGeom prst="roundRect">
                          <a:avLst>
                            <a:gd name="adj" fmla="val 4606"/>
                          </a:avLst>
                        </a:prstGeom>
                        <a:solidFill>
                          <a:srgbClr val="DEEAF6"/>
                        </a:solidFill>
                        <a:ln w="12700" algn="ctr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423D7C" id="Yuvarlatılmış Dikdörtgen 7" o:spid="_x0000_s1026" style="position:absolute;margin-left:0;margin-top:.75pt;width:503.2pt;height:746.8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30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" fillcolor="#deeaf6" stroked="f" strokeweight="1pt">
                <v:stroke joinstyle="miter"/>
                <w10:wrap anchorx="margin"/>
              </v:roundrect>
            </w:pict>
          </mc:Fallback>
        </mc:AlternateContent>
      </w:r>
    </w:p>
    <w:p w:rsidR="0046525F" w:rsidRDefault="0046525F"/>
    <w:p w:rsidR="001F3A98" w:rsidRPr="00390D28" w:rsidRDefault="001F3A98" w:rsidP="001F3A98">
      <w:pPr>
        <w:jc w:val="center"/>
        <w:rPr>
          <w:rFonts w:cs="Arial"/>
          <w:b/>
          <w:sz w:val="32"/>
        </w:rPr>
      </w:pPr>
    </w:p>
    <w:p w:rsidR="001F3A98" w:rsidRPr="00390D28" w:rsidRDefault="001F3A98" w:rsidP="001F3A98">
      <w:pPr>
        <w:jc w:val="center"/>
        <w:rPr>
          <w:rFonts w:cs="Arial"/>
          <w:b/>
          <w:sz w:val="32"/>
        </w:rPr>
      </w:pPr>
      <w:r w:rsidRPr="00390D28">
        <w:rPr>
          <w:rFonts w:cs="Arial"/>
          <w:b/>
          <w:sz w:val="32"/>
        </w:rPr>
        <w:t>İMAR VE ŞEHİRCİLİK DAİRESİ BAŞKANLIĞI</w:t>
      </w:r>
    </w:p>
    <w:p w:rsidR="001F3A98" w:rsidRPr="00390D28" w:rsidRDefault="001F3A98" w:rsidP="001F3A98">
      <w:pPr>
        <w:spacing w:after="240"/>
        <w:jc w:val="center"/>
        <w:rPr>
          <w:rFonts w:cs="Arial"/>
          <w:b/>
          <w:sz w:val="28"/>
        </w:rPr>
      </w:pPr>
      <w:proofErr w:type="gramStart"/>
      <w:r>
        <w:rPr>
          <w:rFonts w:cs="Arial"/>
          <w:b/>
          <w:sz w:val="28"/>
        </w:rPr>
        <w:t xml:space="preserve">ŞEHİR </w:t>
      </w:r>
      <w:r w:rsidRPr="00390D28">
        <w:rPr>
          <w:rFonts w:cs="Arial"/>
          <w:b/>
          <w:sz w:val="28"/>
        </w:rPr>
        <w:t xml:space="preserve"> PLANLAMA</w:t>
      </w:r>
      <w:proofErr w:type="gramEnd"/>
      <w:r w:rsidRPr="00390D28">
        <w:rPr>
          <w:rFonts w:cs="Arial"/>
          <w:b/>
          <w:sz w:val="28"/>
        </w:rPr>
        <w:t xml:space="preserve"> ŞUBE MÜDÜRLÜĞÜ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4379"/>
        <w:gridCol w:w="4379"/>
        <w:gridCol w:w="7"/>
      </w:tblGrid>
      <w:tr w:rsidR="001F3A98" w:rsidRPr="00390D28" w:rsidTr="00495090">
        <w:trPr>
          <w:trHeight w:val="1202"/>
          <w:jc w:val="center"/>
        </w:trPr>
        <w:tc>
          <w:tcPr>
            <w:tcW w:w="87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jc w:val="center"/>
              <w:rPr>
                <w:rFonts w:cs="Arial"/>
                <w:b/>
                <w:sz w:val="28"/>
              </w:rPr>
            </w:pPr>
            <w:r w:rsidRPr="00390D28">
              <w:rPr>
                <w:rFonts w:cs="Arial"/>
                <w:b/>
                <w:sz w:val="28"/>
              </w:rPr>
              <w:t xml:space="preserve">BURSA İLİ, </w:t>
            </w:r>
            <w:r>
              <w:rPr>
                <w:rFonts w:cs="Arial"/>
                <w:b/>
                <w:sz w:val="28"/>
              </w:rPr>
              <w:t>NİLÜFER</w:t>
            </w:r>
            <w:r w:rsidRPr="00390D28">
              <w:rPr>
                <w:rFonts w:cs="Arial"/>
                <w:b/>
                <w:sz w:val="28"/>
              </w:rPr>
              <w:t xml:space="preserve"> İLÇESİ, </w:t>
            </w:r>
            <w:r>
              <w:rPr>
                <w:rFonts w:cs="Arial"/>
                <w:b/>
                <w:sz w:val="28"/>
              </w:rPr>
              <w:t xml:space="preserve">BEŞEVLER </w:t>
            </w:r>
            <w:r w:rsidRPr="00390D28">
              <w:rPr>
                <w:rFonts w:cs="Arial"/>
                <w:b/>
                <w:sz w:val="28"/>
              </w:rPr>
              <w:t>MAHALLESİ</w:t>
            </w:r>
          </w:p>
          <w:p w:rsidR="001F3A98" w:rsidRPr="00390D28" w:rsidRDefault="001F3A98" w:rsidP="00495090">
            <w:pPr>
              <w:jc w:val="center"/>
              <w:rPr>
                <w:rFonts w:cs="Arial"/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330</w:t>
            </w:r>
            <w:r>
              <w:rPr>
                <w:rFonts w:cs="Arial"/>
                <w:b/>
                <w:sz w:val="28"/>
              </w:rPr>
              <w:t xml:space="preserve"> </w:t>
            </w:r>
            <w:r w:rsidRPr="00390D28">
              <w:rPr>
                <w:rFonts w:cs="Arial"/>
                <w:b/>
                <w:sz w:val="28"/>
              </w:rPr>
              <w:t>ADA</w:t>
            </w:r>
            <w:r>
              <w:rPr>
                <w:rFonts w:cs="Arial"/>
                <w:b/>
                <w:sz w:val="28"/>
              </w:rPr>
              <w:t>,</w:t>
            </w:r>
            <w:r>
              <w:rPr>
                <w:rFonts w:cs="Arial"/>
                <w:b/>
                <w:sz w:val="28"/>
              </w:rPr>
              <w:t xml:space="preserve"> 1</w:t>
            </w:r>
            <w:r>
              <w:rPr>
                <w:rFonts w:cs="Arial"/>
                <w:b/>
                <w:sz w:val="28"/>
              </w:rPr>
              <w:t xml:space="preserve"> </w:t>
            </w:r>
            <w:r w:rsidRPr="00390D28">
              <w:rPr>
                <w:rFonts w:cs="Arial"/>
                <w:b/>
                <w:sz w:val="28"/>
              </w:rPr>
              <w:t>PARSELE İLİŞKİN</w:t>
            </w:r>
          </w:p>
          <w:p w:rsidR="001F3A98" w:rsidRDefault="001F3A98" w:rsidP="00495090">
            <w:pPr>
              <w:jc w:val="center"/>
              <w:rPr>
                <w:rFonts w:cs="Arial"/>
                <w:b/>
                <w:sz w:val="28"/>
              </w:rPr>
            </w:pPr>
            <w:r w:rsidRPr="00390D28">
              <w:rPr>
                <w:rFonts w:cs="Arial"/>
                <w:b/>
                <w:sz w:val="28"/>
              </w:rPr>
              <w:t>1/</w:t>
            </w:r>
            <w:r>
              <w:rPr>
                <w:rFonts w:cs="Arial"/>
                <w:b/>
                <w:sz w:val="28"/>
              </w:rPr>
              <w:t>5000</w:t>
            </w:r>
            <w:r w:rsidRPr="00390D28">
              <w:rPr>
                <w:rFonts w:cs="Arial"/>
                <w:b/>
                <w:sz w:val="28"/>
              </w:rPr>
              <w:t xml:space="preserve"> ÖLÇEKLİ NAZIM İMAR PLANI DEĞİŞİKLİĞİ</w:t>
            </w:r>
          </w:p>
          <w:p w:rsidR="001F3A98" w:rsidRPr="00390D28" w:rsidRDefault="001F3A98" w:rsidP="00495090">
            <w:pPr>
              <w:jc w:val="center"/>
              <w:rPr>
                <w:rFonts w:cs="Arial"/>
                <w:b/>
                <w:sz w:val="32"/>
              </w:rPr>
            </w:pPr>
          </w:p>
        </w:tc>
      </w:tr>
      <w:tr w:rsidR="001F3A98" w:rsidRPr="00390D28" w:rsidTr="00495090">
        <w:trPr>
          <w:trHeight w:val="519"/>
          <w:jc w:val="center"/>
        </w:trPr>
        <w:tc>
          <w:tcPr>
            <w:tcW w:w="87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jc w:val="center"/>
              <w:rPr>
                <w:rFonts w:cs="Arial"/>
                <w:b/>
                <w:sz w:val="36"/>
              </w:rPr>
            </w:pPr>
            <w:r w:rsidRPr="00390D28">
              <w:rPr>
                <w:rFonts w:cs="Arial"/>
                <w:b/>
                <w:sz w:val="36"/>
              </w:rPr>
              <w:t>AÇIKLAMA RAPORU</w:t>
            </w:r>
          </w:p>
        </w:tc>
      </w:tr>
      <w:tr w:rsidR="001F3A98" w:rsidRPr="00390D28" w:rsidTr="00495090">
        <w:trPr>
          <w:gridAfter w:val="1"/>
          <w:wAfter w:w="7" w:type="dxa"/>
          <w:trHeight w:val="519"/>
          <w:jc w:val="center"/>
        </w:trPr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4031EB" w:rsidRDefault="001F3A98" w:rsidP="00495090">
            <w:pPr>
              <w:rPr>
                <w:rFonts w:cs="Arial"/>
              </w:rPr>
            </w:pPr>
            <w:r w:rsidRPr="004031EB">
              <w:rPr>
                <w:rFonts w:cs="Arial"/>
                <w:b/>
              </w:rPr>
              <w:t>Dosya No:</w:t>
            </w:r>
          </w:p>
        </w:tc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rPr>
                <w:rFonts w:cs="Arial"/>
                <w:i/>
                <w:u w:val="single"/>
              </w:rPr>
            </w:pPr>
            <w:r w:rsidRPr="00390D28">
              <w:rPr>
                <w:rFonts w:cs="Arial"/>
                <w:b/>
              </w:rPr>
              <w:t xml:space="preserve">PİN: </w:t>
            </w:r>
          </w:p>
        </w:tc>
      </w:tr>
      <w:tr w:rsidR="001F3A98" w:rsidRPr="00390D28" w:rsidTr="00495090">
        <w:trPr>
          <w:gridAfter w:val="1"/>
          <w:wAfter w:w="7" w:type="dxa"/>
          <w:trHeight w:val="3220"/>
          <w:jc w:val="center"/>
        </w:trPr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jc w:val="center"/>
              <w:rPr>
                <w:rFonts w:cs="Arial"/>
              </w:rPr>
            </w:pPr>
          </w:p>
        </w:tc>
        <w:tc>
          <w:tcPr>
            <w:tcW w:w="4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jc w:val="center"/>
              <w:rPr>
                <w:rFonts w:cs="Arial"/>
                <w:b/>
              </w:rPr>
            </w:pPr>
          </w:p>
          <w:p w:rsidR="001F3A98" w:rsidRPr="00390D28" w:rsidRDefault="001F3A98" w:rsidP="00495090">
            <w:pPr>
              <w:jc w:val="center"/>
              <w:rPr>
                <w:rFonts w:cs="Arial"/>
              </w:rPr>
            </w:pPr>
          </w:p>
        </w:tc>
      </w:tr>
      <w:tr w:rsidR="001F3A98" w:rsidRPr="00390D28" w:rsidTr="00495090">
        <w:trPr>
          <w:gridAfter w:val="1"/>
          <w:wAfter w:w="7" w:type="dxa"/>
          <w:trHeight w:val="3963"/>
          <w:jc w:val="center"/>
        </w:trPr>
        <w:tc>
          <w:tcPr>
            <w:tcW w:w="437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jc w:val="center"/>
              <w:rPr>
                <w:rFonts w:cs="Arial"/>
                <w:b/>
                <w:color w:val="000000"/>
                <w:szCs w:val="26"/>
              </w:rPr>
            </w:pPr>
            <w:r w:rsidRPr="00390D28">
              <w:rPr>
                <w:rFonts w:cs="Arial"/>
              </w:rPr>
              <w:t>Bursa Büyükşehir B</w:t>
            </w:r>
            <w:r>
              <w:rPr>
                <w:rFonts w:cs="Arial"/>
              </w:rPr>
              <w:t xml:space="preserve">elediye Meclisi’nin </w:t>
            </w:r>
            <w:proofErr w:type="gramStart"/>
            <w:r>
              <w:rPr>
                <w:rFonts w:cs="Arial"/>
              </w:rPr>
              <w:t>…...</w:t>
            </w:r>
            <w:proofErr w:type="gramEnd"/>
            <w:r>
              <w:rPr>
                <w:rFonts w:cs="Arial"/>
              </w:rPr>
              <w:t>/08/2021</w:t>
            </w:r>
            <w:r w:rsidRPr="00390D28">
              <w:rPr>
                <w:rFonts w:cs="Arial"/>
              </w:rPr>
              <w:t xml:space="preserve"> tarih ve ………….. </w:t>
            </w:r>
            <w:proofErr w:type="gramStart"/>
            <w:r w:rsidRPr="00390D28">
              <w:rPr>
                <w:rFonts w:cs="Arial"/>
              </w:rPr>
              <w:t>sayılı</w:t>
            </w:r>
            <w:proofErr w:type="gramEnd"/>
            <w:r w:rsidRPr="00390D28">
              <w:rPr>
                <w:rFonts w:cs="Arial"/>
              </w:rPr>
              <w:t xml:space="preserve"> kararı ile onaylanmıştır.</w:t>
            </w:r>
          </w:p>
        </w:tc>
        <w:tc>
          <w:tcPr>
            <w:tcW w:w="437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1F3A98" w:rsidRPr="00390D28" w:rsidRDefault="001F3A98" w:rsidP="00495090">
            <w:pPr>
              <w:jc w:val="center"/>
              <w:rPr>
                <w:rFonts w:cs="Arial"/>
                <w:b/>
                <w:color w:val="000000"/>
                <w:sz w:val="26"/>
                <w:szCs w:val="26"/>
              </w:rPr>
            </w:pPr>
          </w:p>
          <w:p w:rsidR="001F3A98" w:rsidRPr="00390D28" w:rsidRDefault="001F3A98" w:rsidP="00495090">
            <w:pPr>
              <w:jc w:val="center"/>
              <w:rPr>
                <w:rFonts w:cs="Arial"/>
                <w:sz w:val="26"/>
                <w:szCs w:val="26"/>
              </w:rPr>
            </w:pPr>
          </w:p>
          <w:p w:rsidR="001F3A98" w:rsidRPr="00390D28" w:rsidRDefault="001F3A98" w:rsidP="00495090">
            <w:pPr>
              <w:jc w:val="center"/>
              <w:rPr>
                <w:rFonts w:cs="Arial"/>
                <w:sz w:val="26"/>
                <w:szCs w:val="26"/>
              </w:rPr>
            </w:pPr>
          </w:p>
          <w:p w:rsidR="001F3A98" w:rsidRPr="00390D28" w:rsidRDefault="001F3A98" w:rsidP="00495090">
            <w:pPr>
              <w:jc w:val="center"/>
              <w:rPr>
                <w:rFonts w:cs="Arial"/>
                <w:b/>
                <w:szCs w:val="26"/>
              </w:rPr>
            </w:pPr>
            <w:r w:rsidRPr="00390D28">
              <w:rPr>
                <w:rFonts w:cs="Arial"/>
                <w:b/>
                <w:szCs w:val="26"/>
              </w:rPr>
              <w:t>Alinur AKTAŞ</w:t>
            </w:r>
          </w:p>
          <w:p w:rsidR="001F3A98" w:rsidRPr="00390D28" w:rsidRDefault="001F3A98" w:rsidP="00495090">
            <w:pPr>
              <w:jc w:val="center"/>
              <w:rPr>
                <w:rFonts w:cs="Arial"/>
                <w:szCs w:val="26"/>
              </w:rPr>
            </w:pPr>
            <w:r w:rsidRPr="00390D28">
              <w:rPr>
                <w:rFonts w:cs="Arial"/>
                <w:szCs w:val="26"/>
              </w:rPr>
              <w:t>Büyükşehir Belediye Başkanı</w:t>
            </w:r>
          </w:p>
          <w:p w:rsidR="001F3A98" w:rsidRPr="00390D28" w:rsidRDefault="001F3A98" w:rsidP="00495090">
            <w:pPr>
              <w:jc w:val="center"/>
              <w:rPr>
                <w:rFonts w:cs="Arial"/>
              </w:rPr>
            </w:pPr>
          </w:p>
        </w:tc>
      </w:tr>
    </w:tbl>
    <w:p w:rsidR="0046525F" w:rsidRDefault="0046525F"/>
    <w:p w:rsidR="0046525F" w:rsidRDefault="0046525F"/>
    <w:sdt>
      <w:sdtPr>
        <w:id w:val="-145393799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1F3A98" w:rsidRDefault="001F3A98">
          <w:pPr>
            <w:pStyle w:val="TBal"/>
          </w:pPr>
          <w:r>
            <w:t>İçindekiler</w:t>
          </w:r>
        </w:p>
        <w:p w:rsidR="001F3A98" w:rsidRDefault="001F3A98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3109288" w:history="1">
            <w:r w:rsidRPr="004259CE">
              <w:rPr>
                <w:rStyle w:val="Kpr"/>
                <w:noProof/>
              </w:rPr>
              <w:t>1.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PLANLAMA ALANINA İLİŞKİN BİLGİLER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89" w:history="1">
            <w:r w:rsidRPr="004259CE">
              <w:rPr>
                <w:rStyle w:val="Kpr"/>
                <w:noProof/>
              </w:rPr>
              <w:t>1.1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Kapsam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0" w:history="1">
            <w:r w:rsidRPr="004259CE">
              <w:rPr>
                <w:rStyle w:val="Kpr"/>
                <w:noProof/>
              </w:rPr>
              <w:t>1.2.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Amaç ve Gerekçe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1" w:history="1">
            <w:r w:rsidRPr="004259CE">
              <w:rPr>
                <w:rStyle w:val="Kpr"/>
                <w:noProof/>
              </w:rPr>
              <w:t>1.3.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Planlama Alanının Konumu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2" w:history="1">
            <w:r w:rsidRPr="004259CE">
              <w:rPr>
                <w:rStyle w:val="Kpr"/>
                <w:noProof/>
              </w:rPr>
              <w:t>2.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YÜRÜRLÜKTEKİ İMAR PLANI KARARLARI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3" w:history="1">
            <w:r w:rsidRPr="004259CE">
              <w:rPr>
                <w:rStyle w:val="Kpr"/>
                <w:noProof/>
              </w:rPr>
              <w:t>2.1. 1/5000 Ölçekli Nazım İmar Planı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4" w:history="1">
            <w:r w:rsidRPr="004259CE">
              <w:rPr>
                <w:rStyle w:val="Kpr"/>
                <w:noProof/>
              </w:rPr>
              <w:t>2.2. 1/1000 Ölçekli Uygulama İmar Planı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5" w:history="1">
            <w:r w:rsidRPr="004259CE">
              <w:rPr>
                <w:rStyle w:val="Kpr"/>
                <w:noProof/>
              </w:rPr>
              <w:t>3.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PLAN DEĞİŞİKLİĞİ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pPr>
            <w:pStyle w:val="T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tr-TR"/>
            </w:rPr>
          </w:pPr>
          <w:hyperlink w:anchor="_Toc83109296" w:history="1">
            <w:r w:rsidRPr="004259CE">
              <w:rPr>
                <w:rStyle w:val="Kpr"/>
                <w:noProof/>
              </w:rPr>
              <w:t>4.</w:t>
            </w:r>
            <w:r>
              <w:rPr>
                <w:rFonts w:eastAsiaTheme="minorEastAsia"/>
                <w:noProof/>
                <w:lang w:eastAsia="tr-TR"/>
              </w:rPr>
              <w:tab/>
            </w:r>
            <w:r w:rsidRPr="004259CE">
              <w:rPr>
                <w:rStyle w:val="Kpr"/>
                <w:noProof/>
              </w:rPr>
              <w:t>Ekler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_Toc83109296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3A98" w:rsidRDefault="001F3A98">
          <w:r>
            <w:rPr>
              <w:b/>
              <w:bCs/>
            </w:rPr>
            <w:fldChar w:fldCharType="end"/>
          </w:r>
        </w:p>
      </w:sdtContent>
    </w:sdt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/>
    <w:p w:rsidR="0046525F" w:rsidRDefault="0046525F" w:rsidP="0046525F">
      <w:bookmarkStart w:id="0" w:name="_GoBack"/>
      <w:bookmarkEnd w:id="0"/>
    </w:p>
    <w:p w:rsidR="0046525F" w:rsidRPr="00EC2F84" w:rsidRDefault="0046525F" w:rsidP="0046525F">
      <w:pPr>
        <w:pStyle w:val="Balk1"/>
        <w:numPr>
          <w:ilvl w:val="0"/>
          <w:numId w:val="1"/>
        </w:numPr>
      </w:pPr>
      <w:bookmarkStart w:id="1" w:name="_Toc83106779"/>
      <w:bookmarkStart w:id="2" w:name="_Toc83109288"/>
      <w:r w:rsidRPr="00EC2F84">
        <w:lastRenderedPageBreak/>
        <w:t>PLANLAMA ALANINA İLİŞKİN BİLGİLER</w:t>
      </w:r>
      <w:bookmarkEnd w:id="1"/>
      <w:bookmarkEnd w:id="2"/>
    </w:p>
    <w:p w:rsidR="0046525F" w:rsidRPr="00B3207F" w:rsidRDefault="0046525F" w:rsidP="0046525F">
      <w:pPr>
        <w:pStyle w:val="Balk1"/>
        <w:numPr>
          <w:ilvl w:val="1"/>
          <w:numId w:val="2"/>
        </w:numPr>
      </w:pPr>
      <w:bookmarkStart w:id="3" w:name="_Toc83106780"/>
      <w:bookmarkStart w:id="4" w:name="_Toc83109289"/>
      <w:r w:rsidRPr="00EC2F84">
        <w:t>Kapsam</w:t>
      </w:r>
      <w:bookmarkEnd w:id="3"/>
      <w:bookmarkEnd w:id="4"/>
    </w:p>
    <w:p w:rsidR="0046525F" w:rsidRPr="00EC2F84" w:rsidRDefault="0046525F" w:rsidP="00465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Hazırlanan 1/5</w:t>
      </w:r>
      <w:r w:rsidRPr="00EC2F84">
        <w:rPr>
          <w:rFonts w:ascii="Times New Roman" w:hAnsi="Times New Roman" w:cs="Times New Roman"/>
          <w:sz w:val="24"/>
          <w:szCs w:val="24"/>
        </w:rPr>
        <w:t xml:space="preserve">000 ölçekli </w:t>
      </w:r>
      <w:r>
        <w:rPr>
          <w:rFonts w:ascii="Times New Roman" w:hAnsi="Times New Roman" w:cs="Times New Roman"/>
          <w:sz w:val="24"/>
          <w:szCs w:val="24"/>
        </w:rPr>
        <w:t xml:space="preserve">Nazım </w:t>
      </w:r>
      <w:r w:rsidRPr="00EC2F84">
        <w:rPr>
          <w:rFonts w:ascii="Times New Roman" w:hAnsi="Times New Roman" w:cs="Times New Roman"/>
          <w:sz w:val="24"/>
          <w:szCs w:val="24"/>
        </w:rPr>
        <w:t xml:space="preserve">İmar Planı Değişikliği Bursa İli, Nilüfer İlçesi, </w:t>
      </w:r>
      <w:proofErr w:type="gramStart"/>
      <w:r w:rsidRPr="00EC2F84">
        <w:rPr>
          <w:rFonts w:ascii="Times New Roman" w:hAnsi="Times New Roman" w:cs="Times New Roman"/>
          <w:sz w:val="24"/>
          <w:szCs w:val="24"/>
        </w:rPr>
        <w:t>Beşevler  Mahallesi</w:t>
      </w:r>
      <w:proofErr w:type="gramEnd"/>
      <w:r w:rsidRPr="00EC2F84">
        <w:rPr>
          <w:rFonts w:ascii="Times New Roman" w:hAnsi="Times New Roman" w:cs="Times New Roman"/>
          <w:sz w:val="24"/>
          <w:szCs w:val="24"/>
        </w:rPr>
        <w:t>, 330 Ada 1 Parseli kapsamaktadır.</w:t>
      </w:r>
    </w:p>
    <w:p w:rsidR="0046525F" w:rsidRPr="00EC2F84" w:rsidRDefault="0046525F" w:rsidP="0046525F">
      <w:pPr>
        <w:pStyle w:val="Balk1"/>
        <w:numPr>
          <w:ilvl w:val="1"/>
          <w:numId w:val="3"/>
        </w:numPr>
      </w:pPr>
      <w:bookmarkStart w:id="5" w:name="_Toc83106781"/>
      <w:bookmarkStart w:id="6" w:name="_Toc83109290"/>
      <w:r w:rsidRPr="00EC2F84">
        <w:t>Amaç ve Gerekçe</w:t>
      </w:r>
      <w:bookmarkEnd w:id="5"/>
      <w:bookmarkEnd w:id="6"/>
    </w:p>
    <w:p w:rsidR="0046525F" w:rsidRPr="00EC2F84" w:rsidRDefault="0046525F" w:rsidP="0046525F">
      <w:pPr>
        <w:jc w:val="both"/>
        <w:rPr>
          <w:rFonts w:ascii="Times New Roman" w:hAnsi="Times New Roman" w:cs="Times New Roman"/>
          <w:sz w:val="24"/>
          <w:szCs w:val="24"/>
        </w:rPr>
      </w:pPr>
      <w:r w:rsidRPr="00EC2F84">
        <w:rPr>
          <w:rFonts w:ascii="Times New Roman" w:hAnsi="Times New Roman" w:cs="Times New Roman"/>
          <w:sz w:val="24"/>
          <w:szCs w:val="24"/>
        </w:rPr>
        <w:t xml:space="preserve">Bursa İli, Nilüfer İlçesi, Beşevler Mahallesi, 330 Ada </w:t>
      </w:r>
      <w:r>
        <w:rPr>
          <w:rFonts w:ascii="Times New Roman" w:hAnsi="Times New Roman" w:cs="Times New Roman"/>
          <w:sz w:val="24"/>
          <w:szCs w:val="24"/>
        </w:rPr>
        <w:t>1 Parsele ilişkin hazırlanan 1/5</w:t>
      </w:r>
      <w:r w:rsidRPr="00EC2F84">
        <w:rPr>
          <w:rFonts w:ascii="Times New Roman" w:hAnsi="Times New Roman" w:cs="Times New Roman"/>
          <w:sz w:val="24"/>
          <w:szCs w:val="24"/>
        </w:rPr>
        <w:t xml:space="preserve">000 ölçekli </w:t>
      </w:r>
      <w:r>
        <w:rPr>
          <w:rFonts w:ascii="Times New Roman" w:hAnsi="Times New Roman" w:cs="Times New Roman"/>
          <w:sz w:val="24"/>
          <w:szCs w:val="24"/>
        </w:rPr>
        <w:t xml:space="preserve">Nazım </w:t>
      </w:r>
      <w:r w:rsidRPr="00EC2F84">
        <w:rPr>
          <w:rFonts w:ascii="Times New Roman" w:hAnsi="Times New Roman" w:cs="Times New Roman"/>
          <w:sz w:val="24"/>
          <w:szCs w:val="24"/>
        </w:rPr>
        <w:t>İmar Planı Değişikliğinin amacı;</w:t>
      </w:r>
      <w:r w:rsidRPr="00483F39">
        <w:rPr>
          <w:rFonts w:ascii="Times New Roman" w:hAnsi="Times New Roman" w:cs="Times New Roman"/>
          <w:sz w:val="24"/>
          <w:szCs w:val="24"/>
        </w:rPr>
        <w:t xml:space="preserve"> Bursa 3. İdare Mahkemesi’nin 2017/881 E. 2018/361K. Sayılı ve 09.04.2018</w:t>
      </w:r>
      <w:r>
        <w:t xml:space="preserve"> </w:t>
      </w:r>
      <w:r w:rsidRPr="00EC2F84">
        <w:rPr>
          <w:rFonts w:ascii="Times New Roman" w:hAnsi="Times New Roman" w:cs="Times New Roman"/>
          <w:sz w:val="24"/>
          <w:szCs w:val="24"/>
        </w:rPr>
        <w:t xml:space="preserve"> </w:t>
      </w:r>
      <w:r w:rsidR="001F3A98">
        <w:rPr>
          <w:rFonts w:ascii="Times New Roman" w:hAnsi="Times New Roman" w:cs="Times New Roman"/>
          <w:sz w:val="24"/>
          <w:szCs w:val="24"/>
        </w:rPr>
        <w:t xml:space="preserve">(Ek) ile </w:t>
      </w:r>
      <w:r w:rsidRPr="00EC2F84">
        <w:rPr>
          <w:rFonts w:ascii="Times New Roman" w:hAnsi="Times New Roman" w:cs="Times New Roman"/>
          <w:sz w:val="24"/>
          <w:szCs w:val="24"/>
        </w:rPr>
        <w:t>parsele ilişkin Büyükşehir Belediye Meclisi’nin 21.02.2017 tarih ve 459</w:t>
      </w:r>
      <w:r>
        <w:rPr>
          <w:rFonts w:ascii="Times New Roman" w:hAnsi="Times New Roman" w:cs="Times New Roman"/>
          <w:sz w:val="24"/>
          <w:szCs w:val="24"/>
        </w:rPr>
        <w:t xml:space="preserve"> sayılı kararı ile onaylanan 1/5</w:t>
      </w:r>
      <w:r w:rsidRPr="00EC2F84">
        <w:rPr>
          <w:rFonts w:ascii="Times New Roman" w:hAnsi="Times New Roman" w:cs="Times New Roman"/>
          <w:sz w:val="24"/>
          <w:szCs w:val="24"/>
        </w:rPr>
        <w:t xml:space="preserve">000 ölçekli </w:t>
      </w:r>
      <w:r>
        <w:rPr>
          <w:rFonts w:ascii="Times New Roman" w:hAnsi="Times New Roman" w:cs="Times New Roman"/>
          <w:sz w:val="24"/>
          <w:szCs w:val="24"/>
        </w:rPr>
        <w:t xml:space="preserve">Nazım </w:t>
      </w:r>
      <w:r w:rsidRPr="00EC2F84">
        <w:rPr>
          <w:rFonts w:ascii="Times New Roman" w:hAnsi="Times New Roman" w:cs="Times New Roman"/>
          <w:sz w:val="24"/>
          <w:szCs w:val="24"/>
        </w:rPr>
        <w:t>İmar Plan Değişikliğinin iptal edilmesi nedeni ile söz konusu kararla onaylanmış olan plan değişikliğinden önceki haline dönülmesidir.</w:t>
      </w:r>
    </w:p>
    <w:p w:rsidR="0046525F" w:rsidRPr="00EC2F84" w:rsidRDefault="0046525F" w:rsidP="004652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25F" w:rsidRPr="00B3207F" w:rsidRDefault="0046525F" w:rsidP="0046525F">
      <w:pPr>
        <w:pStyle w:val="Balk1"/>
        <w:numPr>
          <w:ilvl w:val="1"/>
          <w:numId w:val="3"/>
        </w:numPr>
      </w:pPr>
      <w:bookmarkStart w:id="7" w:name="_Toc83106782"/>
      <w:bookmarkStart w:id="8" w:name="_Toc83109291"/>
      <w:r w:rsidRPr="00FE5048">
        <w:t>Planlama Alanının Konumu</w:t>
      </w:r>
      <w:bookmarkEnd w:id="7"/>
      <w:bookmarkEnd w:id="8"/>
    </w:p>
    <w:p w:rsidR="0046525F" w:rsidRDefault="0046525F" w:rsidP="0046525F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2F84">
        <w:rPr>
          <w:rFonts w:ascii="Times New Roman" w:hAnsi="Times New Roman" w:cs="Times New Roman"/>
          <w:sz w:val="24"/>
          <w:szCs w:val="24"/>
        </w:rPr>
        <w:t>Plan değişikliğine konu alan konum itibari ile Bursa İli, Nilüfer İlçesi, Beşevler Mahallesi sınırları içerisinde, Eğitimciler Caddesi’nden giriş almaktadır.</w:t>
      </w:r>
    </w:p>
    <w:p w:rsidR="0046525F" w:rsidRDefault="0046525F" w:rsidP="0046525F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525F" w:rsidRPr="00EC2F84" w:rsidRDefault="0046525F" w:rsidP="0046525F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değişikliğine konu 330 ada 1 parsele ilişkin planlama alanı 2826,46 metrekare büyüklüğündedir.</w:t>
      </w:r>
    </w:p>
    <w:p w:rsidR="0046525F" w:rsidRDefault="0046525F" w:rsidP="0046525F">
      <w:pPr>
        <w:pStyle w:val="ListeParagraf"/>
        <w:ind w:left="0"/>
        <w:jc w:val="center"/>
      </w:pPr>
    </w:p>
    <w:p w:rsidR="0046525F" w:rsidRDefault="0046525F" w:rsidP="0046525F">
      <w:pPr>
        <w:jc w:val="center"/>
      </w:pPr>
      <w:r>
        <w:rPr>
          <w:noProof/>
          <w:lang w:eastAsia="tr-TR"/>
        </w:rPr>
        <w:drawing>
          <wp:inline distT="0" distB="0" distL="0" distR="0" wp14:anchorId="32E3CAC2" wp14:editId="67E6355D">
            <wp:extent cx="5792655" cy="3914775"/>
            <wp:effectExtent l="0" t="0" r="0" b="0"/>
            <wp:docPr id="1" name="Resim 1" descr="330 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0 50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008" cy="3918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25F" w:rsidRDefault="0046525F" w:rsidP="0046525F">
      <w:pPr>
        <w:pStyle w:val="Balk1"/>
        <w:numPr>
          <w:ilvl w:val="0"/>
          <w:numId w:val="3"/>
        </w:numPr>
      </w:pPr>
      <w:bookmarkStart w:id="9" w:name="_Toc83106783"/>
      <w:bookmarkStart w:id="10" w:name="_Toc83109292"/>
      <w:r>
        <w:lastRenderedPageBreak/>
        <w:t>YÜRÜRLÜKTEKİ İMAR PLANI KARARLARI</w:t>
      </w:r>
      <w:bookmarkEnd w:id="9"/>
      <w:bookmarkEnd w:id="10"/>
    </w:p>
    <w:p w:rsidR="0046525F" w:rsidRDefault="0046525F" w:rsidP="0046525F">
      <w:pPr>
        <w:pStyle w:val="Balk1"/>
      </w:pPr>
      <w:bookmarkStart w:id="11" w:name="_Toc83106784"/>
      <w:bookmarkStart w:id="12" w:name="_Toc83109293"/>
      <w:r>
        <w:t>2.1. 1/5000 Ölçekli Nazım İmar Planı</w:t>
      </w:r>
      <w:bookmarkEnd w:id="11"/>
      <w:bookmarkEnd w:id="12"/>
    </w:p>
    <w:p w:rsidR="0046525F" w:rsidRPr="00A22FD2" w:rsidRDefault="0046525F" w:rsidP="0046525F"/>
    <w:p w:rsidR="0046525F" w:rsidRPr="00483F39" w:rsidRDefault="0046525F" w:rsidP="0046525F">
      <w:pPr>
        <w:jc w:val="both"/>
        <w:rPr>
          <w:rFonts w:ascii="Times New Roman" w:hAnsi="Times New Roman" w:cs="Times New Roman"/>
          <w:sz w:val="24"/>
          <w:szCs w:val="24"/>
        </w:rPr>
      </w:pPr>
      <w:r w:rsidRPr="00483F39">
        <w:rPr>
          <w:rFonts w:ascii="Times New Roman" w:hAnsi="Times New Roman" w:cs="Times New Roman"/>
          <w:sz w:val="24"/>
          <w:szCs w:val="24"/>
        </w:rPr>
        <w:t xml:space="preserve">Plan değişikliğine konu parselin bulunduğu 1/5000 ölçekli </w:t>
      </w:r>
      <w:r>
        <w:rPr>
          <w:rFonts w:ascii="Times New Roman" w:hAnsi="Times New Roman" w:cs="Times New Roman"/>
          <w:sz w:val="24"/>
          <w:szCs w:val="24"/>
        </w:rPr>
        <w:t xml:space="preserve">Nazım </w:t>
      </w:r>
      <w:r w:rsidRPr="00483F39">
        <w:rPr>
          <w:rFonts w:ascii="Times New Roman" w:hAnsi="Times New Roman" w:cs="Times New Roman"/>
          <w:sz w:val="24"/>
          <w:szCs w:val="24"/>
        </w:rPr>
        <w:t>İmar Planı Bursa 3. İdare Mahkemesi’nin 2017/881 E. 2018/361K. Sayılı ve 09.04.2018 tarihli kararı iptal kararı verildiğinden plan değişikliğine konu olan parsele ilişkin yürürlükte 1/5000 ölçekli Uygulama İmar Planı bulunmamaktadır.</w:t>
      </w:r>
    </w:p>
    <w:p w:rsidR="0046525F" w:rsidRPr="00FE5048" w:rsidRDefault="001F3A98" w:rsidP="0046525F">
      <w:pPr>
        <w:jc w:val="center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63.25pt">
            <v:imagedata r:id="rId9" o:title="5000 _"/>
          </v:shape>
        </w:pict>
      </w:r>
    </w:p>
    <w:p w:rsidR="0046525F" w:rsidRDefault="0046525F" w:rsidP="0046525F">
      <w:pPr>
        <w:jc w:val="center"/>
      </w:pPr>
    </w:p>
    <w:p w:rsidR="0046525F" w:rsidRDefault="0046525F" w:rsidP="0046525F">
      <w:pPr>
        <w:jc w:val="center"/>
      </w:pPr>
    </w:p>
    <w:p w:rsidR="0046525F" w:rsidRDefault="0046525F" w:rsidP="0046525F">
      <w:pPr>
        <w:pStyle w:val="Balk1"/>
      </w:pPr>
      <w:bookmarkStart w:id="13" w:name="_Toc83106785"/>
      <w:bookmarkStart w:id="14" w:name="_Toc83109294"/>
      <w:r w:rsidRPr="00551399">
        <w:t>2.</w:t>
      </w:r>
      <w:r>
        <w:t>2. 1/1000 Ölçekli Uygulama İmar Planı</w:t>
      </w:r>
      <w:bookmarkEnd w:id="13"/>
      <w:bookmarkEnd w:id="14"/>
    </w:p>
    <w:p w:rsidR="0046525F" w:rsidRDefault="0046525F" w:rsidP="0046525F"/>
    <w:p w:rsidR="0046525F" w:rsidRPr="00483F39" w:rsidRDefault="0046525F" w:rsidP="0046525F">
      <w:pPr>
        <w:jc w:val="both"/>
        <w:rPr>
          <w:rFonts w:ascii="Times New Roman" w:hAnsi="Times New Roman" w:cs="Times New Roman"/>
          <w:sz w:val="24"/>
          <w:szCs w:val="24"/>
        </w:rPr>
      </w:pPr>
      <w:r w:rsidRPr="00483F39">
        <w:rPr>
          <w:rFonts w:ascii="Times New Roman" w:hAnsi="Times New Roman" w:cs="Times New Roman"/>
          <w:sz w:val="24"/>
          <w:szCs w:val="24"/>
        </w:rPr>
        <w:t xml:space="preserve">Plan değişikliğine konu parselin bulunduğu 1/1000 ölçekli Uygulama İmar Planı </w:t>
      </w:r>
      <w:r w:rsidR="001F3A98">
        <w:rPr>
          <w:rFonts w:ascii="Times New Roman" w:hAnsi="Times New Roman" w:cs="Times New Roman"/>
          <w:sz w:val="24"/>
          <w:szCs w:val="24"/>
        </w:rPr>
        <w:t>Bursa 3</w:t>
      </w:r>
      <w:r w:rsidRPr="00483F39">
        <w:rPr>
          <w:rFonts w:ascii="Times New Roman" w:hAnsi="Times New Roman" w:cs="Times New Roman"/>
          <w:sz w:val="24"/>
          <w:szCs w:val="24"/>
        </w:rPr>
        <w:t>. İdare Mahkemesi’nin 2017/881 E. 2018/361K. Sayılı ve 09.04.2018 tarihli kararı iptal kararı verildiğinden plan değişikliğine konu olan parsele ilişkin yürürlükte 1/1000 ölçekli Uygulama İmar Planı bulunmamaktadır.</w:t>
      </w:r>
    </w:p>
    <w:p w:rsidR="0046525F" w:rsidRDefault="0046525F" w:rsidP="0046525F">
      <w:pPr>
        <w:jc w:val="center"/>
      </w:pPr>
    </w:p>
    <w:p w:rsidR="0046525F" w:rsidRDefault="0046525F" w:rsidP="0046525F">
      <w:pPr>
        <w:pStyle w:val="Balk1"/>
        <w:numPr>
          <w:ilvl w:val="0"/>
          <w:numId w:val="3"/>
        </w:numPr>
      </w:pPr>
      <w:bookmarkStart w:id="15" w:name="_Toc83106786"/>
      <w:bookmarkStart w:id="16" w:name="_Toc83109295"/>
      <w:r>
        <w:t>PLAN DEĞİŞİKLİĞİ</w:t>
      </w:r>
      <w:bookmarkEnd w:id="15"/>
      <w:bookmarkEnd w:id="16"/>
    </w:p>
    <w:p w:rsidR="0046525F" w:rsidRPr="00A22FD2" w:rsidRDefault="0046525F" w:rsidP="0046525F"/>
    <w:p w:rsidR="0046525F" w:rsidRPr="0049120B" w:rsidRDefault="0046525F" w:rsidP="0046525F">
      <w:pPr>
        <w:jc w:val="both"/>
      </w:pPr>
      <w:r w:rsidRPr="00483F39">
        <w:rPr>
          <w:rFonts w:ascii="Times New Roman" w:hAnsi="Times New Roman" w:cs="Times New Roman"/>
          <w:sz w:val="24"/>
          <w:szCs w:val="24"/>
        </w:rPr>
        <w:t>Mahkeme kararları doğrultusunda; Bursa İli, Nilüfer İlçesi, Beşevler Mahallesi, 330 ada 1 parsele ilişkin Büyükşehir Belediye Meclisi’nin 21.02.2017 tarih ve 459 sayılı kararı ile onaylanmış kentsel dönüşüm amaçlı Nilüfer İlçesi, Beşevler Mahalles</w:t>
      </w:r>
      <w:r w:rsidR="001F3A98">
        <w:rPr>
          <w:rFonts w:ascii="Times New Roman" w:hAnsi="Times New Roman" w:cs="Times New Roman"/>
          <w:sz w:val="24"/>
          <w:szCs w:val="24"/>
        </w:rPr>
        <w:t xml:space="preserve">i 330 ada 1 parsele ilişkin </w:t>
      </w:r>
      <w:r w:rsidR="001F3A98">
        <w:rPr>
          <w:rFonts w:ascii="Times New Roman" w:hAnsi="Times New Roman" w:cs="Times New Roman"/>
          <w:sz w:val="24"/>
          <w:szCs w:val="24"/>
        </w:rPr>
        <w:lastRenderedPageBreak/>
        <w:t>1/5</w:t>
      </w:r>
      <w:r w:rsidRPr="00483F39">
        <w:rPr>
          <w:rFonts w:ascii="Times New Roman" w:hAnsi="Times New Roman" w:cs="Times New Roman"/>
          <w:sz w:val="24"/>
          <w:szCs w:val="24"/>
        </w:rPr>
        <w:t>000 ölçekli</w:t>
      </w:r>
      <w:r w:rsidR="001F3A98">
        <w:rPr>
          <w:rFonts w:ascii="Times New Roman" w:hAnsi="Times New Roman" w:cs="Times New Roman"/>
          <w:sz w:val="24"/>
          <w:szCs w:val="24"/>
        </w:rPr>
        <w:t xml:space="preserve"> Nazım</w:t>
      </w:r>
      <w:r w:rsidRPr="00483F39">
        <w:rPr>
          <w:rFonts w:ascii="Times New Roman" w:hAnsi="Times New Roman" w:cs="Times New Roman"/>
          <w:sz w:val="24"/>
          <w:szCs w:val="24"/>
        </w:rPr>
        <w:t xml:space="preserve"> İmar Planı değişikliğinden önceki hali olan; </w:t>
      </w:r>
      <w:r w:rsidR="001F3A98">
        <w:rPr>
          <w:rFonts w:ascii="Times New Roman" w:hAnsi="Times New Roman" w:cs="Times New Roman"/>
          <w:sz w:val="24"/>
          <w:szCs w:val="24"/>
        </w:rPr>
        <w:t xml:space="preserve">Orta Yoğunlukta Konut Alanı (250 kişi/ha) olacak </w:t>
      </w:r>
      <w:proofErr w:type="gramStart"/>
      <w:r w:rsidR="001F3A98">
        <w:rPr>
          <w:rFonts w:ascii="Times New Roman" w:hAnsi="Times New Roman" w:cs="Times New Roman"/>
          <w:sz w:val="24"/>
          <w:szCs w:val="24"/>
        </w:rPr>
        <w:t>şekilde  1</w:t>
      </w:r>
      <w:proofErr w:type="gramEnd"/>
      <w:r w:rsidR="001F3A98">
        <w:rPr>
          <w:rFonts w:ascii="Times New Roman" w:hAnsi="Times New Roman" w:cs="Times New Roman"/>
          <w:sz w:val="24"/>
          <w:szCs w:val="24"/>
        </w:rPr>
        <w:t>/5</w:t>
      </w:r>
      <w:r w:rsidRPr="00483F39">
        <w:rPr>
          <w:rFonts w:ascii="Times New Roman" w:hAnsi="Times New Roman" w:cs="Times New Roman"/>
          <w:sz w:val="24"/>
          <w:szCs w:val="24"/>
        </w:rPr>
        <w:t xml:space="preserve">000 ölçekli </w:t>
      </w:r>
      <w:r w:rsidR="001F3A98">
        <w:rPr>
          <w:rFonts w:ascii="Times New Roman" w:hAnsi="Times New Roman" w:cs="Times New Roman"/>
          <w:sz w:val="24"/>
          <w:szCs w:val="24"/>
        </w:rPr>
        <w:t xml:space="preserve">Nazım </w:t>
      </w:r>
      <w:r w:rsidRPr="00483F39">
        <w:rPr>
          <w:rFonts w:ascii="Times New Roman" w:hAnsi="Times New Roman" w:cs="Times New Roman"/>
          <w:sz w:val="24"/>
          <w:szCs w:val="24"/>
        </w:rPr>
        <w:t>İmar Planı değişikliği hazırlanmıştır.</w:t>
      </w:r>
    </w:p>
    <w:p w:rsidR="0046525F" w:rsidRDefault="0046525F"/>
    <w:p w:rsidR="001F3A98" w:rsidRDefault="001F3A98" w:rsidP="001F3A98">
      <w:pPr>
        <w:pStyle w:val="Balk1"/>
        <w:numPr>
          <w:ilvl w:val="0"/>
          <w:numId w:val="3"/>
        </w:numPr>
      </w:pPr>
      <w:bookmarkStart w:id="17" w:name="_Toc83109296"/>
      <w:r>
        <w:t>Ekler</w:t>
      </w:r>
      <w:bookmarkEnd w:id="17"/>
    </w:p>
    <w:p w:rsidR="001F3A98" w:rsidRDefault="001F3A98" w:rsidP="001F3A98"/>
    <w:p w:rsidR="001F3A98" w:rsidRDefault="001F3A98" w:rsidP="001F3A98">
      <w:r>
        <w:pict>
          <v:shape id="_x0000_i1029" type="#_x0000_t75" style="width:404.25pt;height:573pt">
            <v:imagedata r:id="rId10" o:title="Adsız 1"/>
          </v:shape>
        </w:pict>
      </w:r>
    </w:p>
    <w:p w:rsidR="001F3A98" w:rsidRDefault="001F3A98" w:rsidP="001F3A98"/>
    <w:p w:rsidR="001F3A98" w:rsidRDefault="001F3A98" w:rsidP="001F3A98">
      <w:r>
        <w:pict>
          <v:shape id="_x0000_i1030" type="#_x0000_t75" style="width:396pt;height:543.75pt">
            <v:imagedata r:id="rId11" o:title="Adsız2"/>
          </v:shape>
        </w:pict>
      </w:r>
    </w:p>
    <w:p w:rsidR="001F3A98" w:rsidRPr="001F3A98" w:rsidRDefault="001F3A98" w:rsidP="001F3A98"/>
    <w:p w:rsidR="001F3A98" w:rsidRPr="001F3A98" w:rsidRDefault="001F3A98" w:rsidP="001F3A98"/>
    <w:p w:rsidR="001F3A98" w:rsidRPr="001F3A98" w:rsidRDefault="001F3A98" w:rsidP="001F3A98"/>
    <w:p w:rsidR="001F3A98" w:rsidRDefault="001F3A98" w:rsidP="001F3A98"/>
    <w:p w:rsidR="001F3A98" w:rsidRDefault="001F3A98" w:rsidP="001F3A98"/>
    <w:p w:rsidR="001F3A98" w:rsidRPr="001F3A98" w:rsidRDefault="001F3A98" w:rsidP="001F3A98">
      <w:r>
        <w:lastRenderedPageBreak/>
        <w:pict>
          <v:shape id="_x0000_i1031" type="#_x0000_t75" style="width:393pt;height:561.75pt">
            <v:imagedata r:id="rId12" o:title="Adsız3"/>
          </v:shape>
        </w:pict>
      </w:r>
    </w:p>
    <w:sectPr w:rsidR="001F3A98" w:rsidRPr="001F3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D18" w:rsidRDefault="006D6D18" w:rsidP="001F3A98">
      <w:pPr>
        <w:spacing w:after="0" w:line="240" w:lineRule="auto"/>
      </w:pPr>
      <w:r>
        <w:separator/>
      </w:r>
    </w:p>
  </w:endnote>
  <w:endnote w:type="continuationSeparator" w:id="0">
    <w:p w:rsidR="006D6D18" w:rsidRDefault="006D6D18" w:rsidP="001F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D18" w:rsidRDefault="006D6D18" w:rsidP="001F3A98">
      <w:pPr>
        <w:spacing w:after="0" w:line="240" w:lineRule="auto"/>
      </w:pPr>
      <w:r>
        <w:separator/>
      </w:r>
    </w:p>
  </w:footnote>
  <w:footnote w:type="continuationSeparator" w:id="0">
    <w:p w:rsidR="006D6D18" w:rsidRDefault="006D6D18" w:rsidP="001F3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F06EF"/>
    <w:multiLevelType w:val="multilevel"/>
    <w:tmpl w:val="0F6E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646868"/>
    <w:multiLevelType w:val="multilevel"/>
    <w:tmpl w:val="5FAA7D3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E042A7"/>
    <w:multiLevelType w:val="multilevel"/>
    <w:tmpl w:val="A6EC17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4CB"/>
    <w:rsid w:val="001F3A98"/>
    <w:rsid w:val="00371E7F"/>
    <w:rsid w:val="0046525F"/>
    <w:rsid w:val="006D6D18"/>
    <w:rsid w:val="008C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AD80D3"/>
  <w15:chartTrackingRefBased/>
  <w15:docId w15:val="{2400750E-D711-456D-B878-AA93B343D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25F"/>
  </w:style>
  <w:style w:type="paragraph" w:styleId="Balk1">
    <w:name w:val="heading 1"/>
    <w:basedOn w:val="Normal"/>
    <w:next w:val="Normal"/>
    <w:link w:val="Balk1Char"/>
    <w:uiPriority w:val="9"/>
    <w:qFormat/>
    <w:rsid w:val="004652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652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46525F"/>
    <w:pPr>
      <w:ind w:left="720"/>
      <w:contextualSpacing/>
    </w:pPr>
  </w:style>
  <w:style w:type="paragraph" w:styleId="TBal">
    <w:name w:val="TOC Heading"/>
    <w:basedOn w:val="Balk1"/>
    <w:next w:val="Normal"/>
    <w:uiPriority w:val="39"/>
    <w:unhideWhenUsed/>
    <w:qFormat/>
    <w:rsid w:val="001F3A98"/>
    <w:pPr>
      <w:outlineLvl w:val="9"/>
    </w:pPr>
    <w:rPr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1F3A98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1F3A98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F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3A98"/>
  </w:style>
  <w:style w:type="paragraph" w:styleId="AltBilgi">
    <w:name w:val="footer"/>
    <w:basedOn w:val="Normal"/>
    <w:link w:val="AltBilgiChar"/>
    <w:uiPriority w:val="99"/>
    <w:unhideWhenUsed/>
    <w:rsid w:val="001F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3A98"/>
  </w:style>
  <w:style w:type="paragraph" w:styleId="BalonMetni">
    <w:name w:val="Balloon Text"/>
    <w:basedOn w:val="Normal"/>
    <w:link w:val="BalonMetniChar"/>
    <w:uiPriority w:val="99"/>
    <w:semiHidden/>
    <w:unhideWhenUsed/>
    <w:rsid w:val="001F3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Güzide Nur CAN</dc:creator>
  <cp:keywords/>
  <dc:description/>
  <cp:lastModifiedBy>Güzide Nur CAN</cp:lastModifiedBy>
  <cp:revision>2</cp:revision>
  <cp:lastPrinted>2021-09-21T06:37:00Z</cp:lastPrinted>
  <dcterms:created xsi:type="dcterms:W3CDTF">2021-09-21T06:12:00Z</dcterms:created>
  <dcterms:modified xsi:type="dcterms:W3CDTF">2021-09-21T06:37:00Z</dcterms:modified>
</cp:coreProperties>
</file>